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11C4" w14:textId="77777777" w:rsidR="003E634D" w:rsidRPr="003E634D" w:rsidRDefault="003E634D" w:rsidP="003E634D">
      <w:pPr>
        <w:spacing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6FB2E91A" w14:textId="77777777" w:rsidR="003E634D" w:rsidRPr="003E634D" w:rsidRDefault="003E634D" w:rsidP="003E634D">
      <w:pPr>
        <w:spacing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12E4728F" w14:textId="77777777" w:rsidR="003E634D" w:rsidRPr="003E634D" w:rsidRDefault="003E634D" w:rsidP="003E634D">
      <w:pPr>
        <w:spacing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11D41313" w14:textId="77777777" w:rsidR="003E634D" w:rsidRPr="003E634D" w:rsidRDefault="003E634D" w:rsidP="003E634D">
      <w:pPr>
        <w:spacing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47062F97" w14:textId="418754A5" w:rsidR="003E634D" w:rsidRPr="003E634D" w:rsidRDefault="003E634D" w:rsidP="003E634D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Subsemnatul(a)...................................................................................................................................,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cod numeric personal..........................................................., identificat prin ………, seria ……, numărul ……….… eliberat de …………………………………………………………….……….. la data de ……………….…………………..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în </w:t>
      </w:r>
      <w:r w:rsidRPr="00AA5139">
        <w:rPr>
          <w:rFonts w:ascii="Calibri" w:hAnsi="Calibri" w:cs="Calibri"/>
          <w:sz w:val="24"/>
          <w:szCs w:val="24"/>
          <w:lang w:val="ro-RO"/>
        </w:rPr>
        <w:t>calita</w:t>
      </w:r>
      <w:proofErr w:type="spellEnd"/>
      <w:r w:rsidRPr="00AA5139">
        <w:rPr>
          <w:rFonts w:ascii="Calibri" w:hAnsi="Calibri" w:cs="Calibri"/>
          <w:sz w:val="24"/>
          <w:szCs w:val="24"/>
          <w:lang w:val="ro-RO"/>
        </w:rPr>
        <w:t xml:space="preserve">te de </w:t>
      </w:r>
      <w:r>
        <w:rPr>
          <w:rFonts w:ascii="Calibri" w:hAnsi="Calibri" w:cs="Calibri"/>
          <w:sz w:val="24"/>
          <w:szCs w:val="24"/>
          <w:lang w:val="ro-RO"/>
        </w:rPr>
        <w:t>student interesat</w:t>
      </w:r>
      <w:r w:rsidRPr="00AA5139">
        <w:rPr>
          <w:rFonts w:ascii="Calibri" w:hAnsi="Calibri" w:cs="Calibri"/>
          <w:sz w:val="24"/>
          <w:szCs w:val="24"/>
          <w:lang w:val="ro-RO"/>
        </w:rPr>
        <w:t xml:space="preserve"> să </w:t>
      </w:r>
      <w:r>
        <w:rPr>
          <w:rFonts w:ascii="Calibri" w:hAnsi="Calibri" w:cs="Calibri"/>
          <w:sz w:val="24"/>
          <w:szCs w:val="24"/>
          <w:lang w:val="ro-RO"/>
        </w:rPr>
        <w:t>facă parte din grupul țintă</w:t>
      </w:r>
      <w:r w:rsidRPr="00AA5139">
        <w:rPr>
          <w:rFonts w:ascii="Calibri" w:hAnsi="Calibri" w:cs="Calibri"/>
          <w:sz w:val="24"/>
          <w:szCs w:val="24"/>
          <w:lang w:val="ro-RO"/>
        </w:rPr>
        <w:t xml:space="preserve"> </w:t>
      </w:r>
      <w:r>
        <w:rPr>
          <w:rFonts w:ascii="Calibri" w:hAnsi="Calibri" w:cs="Calibri"/>
          <w:sz w:val="24"/>
          <w:szCs w:val="24"/>
          <w:lang w:val="ro-RO"/>
        </w:rPr>
        <w:t xml:space="preserve">al </w:t>
      </w:r>
      <w:r w:rsidRPr="00AA5139">
        <w:rPr>
          <w:rFonts w:ascii="Calibri" w:hAnsi="Calibri" w:cs="Calibri"/>
          <w:sz w:val="24"/>
          <w:szCs w:val="24"/>
          <w:lang w:val="ro-RO"/>
        </w:rPr>
        <w:t>proiectului finanțat prin Programul Educație și Ocupare (PEO), intitulat:</w:t>
      </w:r>
      <w:r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AA5139">
        <w:rPr>
          <w:rFonts w:ascii="Calibri" w:hAnsi="Calibri" w:cs="Calibri"/>
          <w:b/>
          <w:sz w:val="24"/>
          <w:szCs w:val="24"/>
          <w:lang w:val="ro-RO"/>
        </w:rPr>
        <w:t xml:space="preserve">„Be </w:t>
      </w:r>
      <w:r w:rsidRPr="00AA5139">
        <w:rPr>
          <w:rFonts w:ascii="Calibri" w:hAnsi="Calibri" w:cs="Calibri"/>
          <w:b/>
          <w:sz w:val="24"/>
          <w:szCs w:val="24"/>
          <w:lang w:val="en-GB"/>
        </w:rPr>
        <w:t>the first, become your best!”</w:t>
      </w:r>
      <w:r w:rsidRPr="00AA5139">
        <w:rPr>
          <w:rFonts w:ascii="Calibri" w:hAnsi="Calibri" w:cs="Calibri"/>
          <w:bCs/>
          <w:sz w:val="24"/>
          <w:szCs w:val="24"/>
          <w:lang w:val="en-GB"/>
        </w:rPr>
        <w:t>,</w:t>
      </w:r>
      <w:r w:rsidRPr="00AA5139">
        <w:rPr>
          <w:rFonts w:ascii="Calibri" w:hAnsi="Calibri" w:cs="Calibri"/>
          <w:b/>
          <w:sz w:val="24"/>
          <w:szCs w:val="24"/>
          <w:lang w:val="ro-RO"/>
        </w:rPr>
        <w:t xml:space="preserve"> </w:t>
      </w:r>
      <w:r w:rsidRPr="00AA5139">
        <w:rPr>
          <w:rFonts w:ascii="Calibri" w:hAnsi="Calibri" w:cs="Calibri"/>
          <w:bCs/>
          <w:sz w:val="24"/>
          <w:szCs w:val="24"/>
          <w:lang w:val="ro-RO"/>
        </w:rPr>
        <w:t>având</w:t>
      </w:r>
      <w:r>
        <w:rPr>
          <w:rFonts w:ascii="Calibri" w:hAnsi="Calibri" w:cs="Calibri"/>
          <w:b/>
          <w:sz w:val="24"/>
          <w:szCs w:val="24"/>
          <w:lang w:val="ro-RO"/>
        </w:rPr>
        <w:t xml:space="preserve"> codul </w:t>
      </w:r>
      <w:proofErr w:type="spellStart"/>
      <w:r>
        <w:rPr>
          <w:rFonts w:ascii="Calibri" w:hAnsi="Calibri" w:cs="Calibri"/>
          <w:b/>
          <w:sz w:val="24"/>
          <w:szCs w:val="24"/>
          <w:lang w:val="ro-RO"/>
        </w:rPr>
        <w:t>MySMIS</w:t>
      </w:r>
      <w:proofErr w:type="spellEnd"/>
      <w:r w:rsidRPr="00AA5139">
        <w:rPr>
          <w:rFonts w:ascii="Calibri" w:hAnsi="Calibri" w:cs="Calibri"/>
          <w:b/>
          <w:sz w:val="24"/>
          <w:szCs w:val="24"/>
          <w:lang w:val="ro-RO"/>
        </w:rPr>
        <w:t xml:space="preserve"> 323824</w:t>
      </w:r>
      <w:r w:rsidRPr="00AA5139">
        <w:rPr>
          <w:rFonts w:ascii="Calibri" w:hAnsi="Calibri" w:cs="Calibri"/>
          <w:sz w:val="24"/>
          <w:szCs w:val="24"/>
          <w:lang w:val="ro-RO"/>
        </w:rPr>
        <w:t>, implementat de Universitatea de Vest din Timișoara</w:t>
      </w:r>
      <w:r>
        <w:rPr>
          <w:rFonts w:ascii="Calibri" w:hAnsi="Calibri" w:cs="Calibri"/>
          <w:sz w:val="24"/>
          <w:szCs w:val="24"/>
          <w:lang w:val="ro-RO"/>
        </w:rPr>
        <w:t xml:space="preserve"> (UVT)</w:t>
      </w:r>
      <w:r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cunoscând dispozițiile art. 326 Cod penal privind falsul în declarații, dau prezenta </w:t>
      </w:r>
    </w:p>
    <w:p w14:paraId="1FFCBF9D" w14:textId="77777777" w:rsidR="003E634D" w:rsidRPr="003E634D" w:rsidRDefault="003E634D" w:rsidP="003E634D">
      <w:pPr>
        <w:contextualSpacing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ro-RO"/>
        </w:rPr>
      </w:pPr>
    </w:p>
    <w:p w14:paraId="3E4FBEA1" w14:textId="77777777" w:rsidR="003E634D" w:rsidRPr="003E634D" w:rsidRDefault="003E634D" w:rsidP="003E634D">
      <w:pPr>
        <w:contextualSpacing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3E634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  <w:t>DECLARAȚIE</w:t>
      </w:r>
    </w:p>
    <w:p w14:paraId="1451031A" w14:textId="77777777" w:rsidR="003E634D" w:rsidRPr="003E634D" w:rsidRDefault="003E634D" w:rsidP="003E634D">
      <w:pPr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ro-RO"/>
        </w:rPr>
      </w:pPr>
    </w:p>
    <w:p w14:paraId="02F0C368" w14:textId="2C0A26ED" w:rsidR="003E634D" w:rsidRPr="003E634D" w:rsidRDefault="003E634D" w:rsidP="003E634D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prin care atest faptul că familia mea este formată dintr-un număr de ............... membri care, în perioada 1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septembrie</w:t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202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4</w:t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- 3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1</w:t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august</w:t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202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5</w:t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, au obținut venituri nete</w:t>
      </w:r>
      <w:r w:rsidRPr="003E634D">
        <w:rPr>
          <w:rStyle w:val="FootnoteReference"/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footnoteReference w:id="1"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, cu caracter permanent, în cuantum total de .........................................lei, cu următoarea repartizare pe fiecare membru al familiei:</w:t>
      </w:r>
    </w:p>
    <w:p w14:paraId="698520C7" w14:textId="77777777" w:rsidR="003E634D" w:rsidRPr="003E634D" w:rsidRDefault="003E634D" w:rsidP="003E634D">
      <w:pPr>
        <w:spacing w:line="240" w:lineRule="auto"/>
        <w:contextualSpacing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8"/>
        <w:gridCol w:w="3382"/>
        <w:gridCol w:w="2706"/>
        <w:gridCol w:w="2123"/>
      </w:tblGrid>
      <w:tr w:rsidR="003E634D" w:rsidRPr="003E634D" w14:paraId="6F774CB3" w14:textId="77777777" w:rsidTr="00AA5139">
        <w:tc>
          <w:tcPr>
            <w:tcW w:w="448" w:type="pct"/>
          </w:tcPr>
          <w:p w14:paraId="334774BF" w14:textId="77777777" w:rsidR="003E634D" w:rsidRPr="003E634D" w:rsidRDefault="003E634D" w:rsidP="00AA5139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E634D"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  <w:t>Nr.crt</w:t>
            </w:r>
          </w:p>
        </w:tc>
        <w:tc>
          <w:tcPr>
            <w:tcW w:w="1875" w:type="pct"/>
          </w:tcPr>
          <w:p w14:paraId="575696EE" w14:textId="77777777" w:rsidR="003E634D" w:rsidRPr="003E634D" w:rsidRDefault="003E634D" w:rsidP="00AA5139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E634D"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  <w:t>Nume și  prenume</w:t>
            </w:r>
          </w:p>
        </w:tc>
        <w:tc>
          <w:tcPr>
            <w:tcW w:w="1500" w:type="pct"/>
          </w:tcPr>
          <w:p w14:paraId="2FE9169B" w14:textId="77777777" w:rsidR="003E634D" w:rsidRPr="003E634D" w:rsidRDefault="003E634D" w:rsidP="00AA5139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E634D"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  <w:t>CNP</w:t>
            </w:r>
          </w:p>
        </w:tc>
        <w:tc>
          <w:tcPr>
            <w:tcW w:w="1177" w:type="pct"/>
          </w:tcPr>
          <w:p w14:paraId="1C15129A" w14:textId="77777777" w:rsidR="003E634D" w:rsidRPr="003E634D" w:rsidRDefault="003E634D" w:rsidP="00AA5139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E634D"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  <w:t>Venitul net obținut</w:t>
            </w:r>
          </w:p>
        </w:tc>
      </w:tr>
      <w:tr w:rsidR="003E634D" w:rsidRPr="003E634D" w14:paraId="24277F17" w14:textId="77777777" w:rsidTr="00AA5139">
        <w:tc>
          <w:tcPr>
            <w:tcW w:w="448" w:type="pct"/>
          </w:tcPr>
          <w:p w14:paraId="4EC6560E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875" w:type="pct"/>
          </w:tcPr>
          <w:p w14:paraId="29E027A3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500" w:type="pct"/>
          </w:tcPr>
          <w:p w14:paraId="175D55CF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177" w:type="pct"/>
          </w:tcPr>
          <w:p w14:paraId="72B1A583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3E634D" w:rsidRPr="003E634D" w14:paraId="55B7328B" w14:textId="77777777" w:rsidTr="00AA5139">
        <w:tc>
          <w:tcPr>
            <w:tcW w:w="448" w:type="pct"/>
          </w:tcPr>
          <w:p w14:paraId="1A43496F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875" w:type="pct"/>
          </w:tcPr>
          <w:p w14:paraId="2264E405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500" w:type="pct"/>
          </w:tcPr>
          <w:p w14:paraId="138C4C3E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177" w:type="pct"/>
          </w:tcPr>
          <w:p w14:paraId="08559163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3E634D" w:rsidRPr="003E634D" w14:paraId="2F432A60" w14:textId="77777777" w:rsidTr="00AA5139">
        <w:tc>
          <w:tcPr>
            <w:tcW w:w="448" w:type="pct"/>
          </w:tcPr>
          <w:p w14:paraId="701AE572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875" w:type="pct"/>
          </w:tcPr>
          <w:p w14:paraId="52E13648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500" w:type="pct"/>
          </w:tcPr>
          <w:p w14:paraId="24EC4957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177" w:type="pct"/>
          </w:tcPr>
          <w:p w14:paraId="17C658A3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3E634D" w:rsidRPr="003E634D" w14:paraId="5C2F7AC9" w14:textId="77777777" w:rsidTr="00AA5139">
        <w:tc>
          <w:tcPr>
            <w:tcW w:w="448" w:type="pct"/>
          </w:tcPr>
          <w:p w14:paraId="3EBD7174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875" w:type="pct"/>
          </w:tcPr>
          <w:p w14:paraId="04B63B0C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500" w:type="pct"/>
          </w:tcPr>
          <w:p w14:paraId="5E03EEE9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177" w:type="pct"/>
          </w:tcPr>
          <w:p w14:paraId="57F13949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3E634D" w:rsidRPr="003E634D" w14:paraId="43067BE2" w14:textId="77777777" w:rsidTr="00AA5139">
        <w:tc>
          <w:tcPr>
            <w:tcW w:w="448" w:type="pct"/>
          </w:tcPr>
          <w:p w14:paraId="248665FC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875" w:type="pct"/>
          </w:tcPr>
          <w:p w14:paraId="53033CC7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500" w:type="pct"/>
          </w:tcPr>
          <w:p w14:paraId="3E3F7C07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177" w:type="pct"/>
          </w:tcPr>
          <w:p w14:paraId="2485FB4D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3E634D" w:rsidRPr="003E634D" w14:paraId="3BAD1016" w14:textId="77777777" w:rsidTr="00AA5139">
        <w:tc>
          <w:tcPr>
            <w:tcW w:w="448" w:type="pct"/>
          </w:tcPr>
          <w:p w14:paraId="6ACB6ECE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875" w:type="pct"/>
          </w:tcPr>
          <w:p w14:paraId="1966CFA5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500" w:type="pct"/>
          </w:tcPr>
          <w:p w14:paraId="1838BBB2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177" w:type="pct"/>
          </w:tcPr>
          <w:p w14:paraId="53854B78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3E634D" w:rsidRPr="003E634D" w14:paraId="5126A515" w14:textId="77777777" w:rsidTr="00AA5139">
        <w:tc>
          <w:tcPr>
            <w:tcW w:w="448" w:type="pct"/>
          </w:tcPr>
          <w:p w14:paraId="794EFF7E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875" w:type="pct"/>
          </w:tcPr>
          <w:p w14:paraId="66AC8D5E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500" w:type="pct"/>
          </w:tcPr>
          <w:p w14:paraId="04B82E16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177" w:type="pct"/>
          </w:tcPr>
          <w:p w14:paraId="28CCBACA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3E634D" w:rsidRPr="003E634D" w14:paraId="055B8BEF" w14:textId="77777777" w:rsidTr="00AA5139">
        <w:tc>
          <w:tcPr>
            <w:tcW w:w="448" w:type="pct"/>
          </w:tcPr>
          <w:p w14:paraId="5297FE54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875" w:type="pct"/>
          </w:tcPr>
          <w:p w14:paraId="2C04C558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500" w:type="pct"/>
          </w:tcPr>
          <w:p w14:paraId="4E1378DD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177" w:type="pct"/>
          </w:tcPr>
          <w:p w14:paraId="5C10A374" w14:textId="77777777" w:rsidR="003E634D" w:rsidRPr="003E634D" w:rsidRDefault="003E634D" w:rsidP="00AA5139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</w:tbl>
    <w:p w14:paraId="24140DCB" w14:textId="77777777" w:rsidR="003E634D" w:rsidRPr="003E634D" w:rsidRDefault="003E634D" w:rsidP="003E634D">
      <w:pPr>
        <w:spacing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3061E08A" w14:textId="77777777" w:rsidR="003E634D" w:rsidRPr="003E634D" w:rsidRDefault="003E634D" w:rsidP="003E634D">
      <w:pPr>
        <w:spacing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2CA4CEE5" w14:textId="196744DC" w:rsidR="00844AC9" w:rsidRPr="003E634D" w:rsidRDefault="003E634D" w:rsidP="003E634D">
      <w:pPr>
        <w:spacing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Data:</w:t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3E634D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  <w:t>Semnătura</w:t>
      </w:r>
    </w:p>
    <w:p w14:paraId="49A1F305" w14:textId="77777777" w:rsidR="00844AC9" w:rsidRPr="003E634D" w:rsidRDefault="00844AC9">
      <w:pPr>
        <w:rPr>
          <w:rFonts w:ascii="Calibri" w:hAnsi="Calibri" w:cs="Calibri"/>
          <w:sz w:val="24"/>
          <w:szCs w:val="24"/>
        </w:rPr>
      </w:pPr>
    </w:p>
    <w:p w14:paraId="64F4D9C3" w14:textId="77777777" w:rsidR="00844AC9" w:rsidRPr="003E634D" w:rsidRDefault="00844AC9">
      <w:pPr>
        <w:rPr>
          <w:rFonts w:ascii="Calibri" w:hAnsi="Calibri" w:cs="Calibri"/>
          <w:sz w:val="24"/>
          <w:szCs w:val="24"/>
        </w:rPr>
      </w:pPr>
    </w:p>
    <w:p w14:paraId="2052EA9A" w14:textId="77777777" w:rsidR="00844AC9" w:rsidRPr="003E634D" w:rsidRDefault="00844AC9">
      <w:pPr>
        <w:rPr>
          <w:rFonts w:ascii="Calibri" w:hAnsi="Calibri" w:cs="Calibri"/>
          <w:sz w:val="24"/>
          <w:szCs w:val="24"/>
        </w:rPr>
      </w:pPr>
    </w:p>
    <w:p w14:paraId="59D5E9E8" w14:textId="77777777" w:rsidR="00844AC9" w:rsidRPr="003E634D" w:rsidRDefault="00844AC9">
      <w:pPr>
        <w:rPr>
          <w:rFonts w:ascii="Calibri" w:hAnsi="Calibri" w:cs="Calibri"/>
          <w:sz w:val="24"/>
          <w:szCs w:val="24"/>
        </w:rPr>
      </w:pPr>
    </w:p>
    <w:p w14:paraId="5A1B4A50" w14:textId="77777777" w:rsidR="00844AC9" w:rsidRPr="003E634D" w:rsidRDefault="00844AC9">
      <w:pPr>
        <w:rPr>
          <w:rFonts w:ascii="Calibri" w:hAnsi="Calibri" w:cs="Calibri"/>
          <w:sz w:val="24"/>
          <w:szCs w:val="24"/>
        </w:rPr>
      </w:pPr>
    </w:p>
    <w:sectPr w:rsidR="00844AC9" w:rsidRPr="003E634D">
      <w:headerReference w:type="default" r:id="rId7"/>
      <w:footerReference w:type="default" r:id="rId8"/>
      <w:pgSz w:w="11909" w:h="16834"/>
      <w:pgMar w:top="1440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2C2B" w14:textId="77777777" w:rsidR="008C09AC" w:rsidRDefault="008C09AC">
      <w:pPr>
        <w:spacing w:line="240" w:lineRule="auto"/>
      </w:pPr>
      <w:r>
        <w:separator/>
      </w:r>
    </w:p>
  </w:endnote>
  <w:endnote w:type="continuationSeparator" w:id="0">
    <w:p w14:paraId="270CCF38" w14:textId="77777777" w:rsidR="008C09AC" w:rsidRDefault="008C0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8AC9" w14:textId="77777777" w:rsidR="00844AC9" w:rsidRDefault="00844AC9">
    <w:pPr>
      <w:rPr>
        <w:rFonts w:ascii="Times New Roman" w:eastAsia="Times New Roman" w:hAnsi="Times New Roman" w:cs="Times New Roman"/>
        <w:sz w:val="16"/>
        <w:szCs w:val="16"/>
      </w:rPr>
    </w:pPr>
  </w:p>
  <w:p w14:paraId="6CC32E7D" w14:textId="77777777" w:rsidR="00844AC9" w:rsidRDefault="00844AC9">
    <w:pPr>
      <w:jc w:val="center"/>
      <w:rPr>
        <w:rFonts w:ascii="Calibri" w:eastAsia="Calibri" w:hAnsi="Calibri" w:cs="Calibri"/>
        <w:sz w:val="16"/>
        <w:szCs w:val="16"/>
      </w:rPr>
    </w:pPr>
  </w:p>
  <w:p w14:paraId="16DB59B7" w14:textId="77777777" w:rsidR="00844AC9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Programul Educație și Ocupare 2021-2028</w:t>
    </w:r>
  </w:p>
  <w:p w14:paraId="780D6EF5" w14:textId="77777777" w:rsidR="00844AC9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Proiect: </w:t>
    </w:r>
    <w:r>
      <w:rPr>
        <w:rFonts w:ascii="Calibri" w:eastAsia="Calibri" w:hAnsi="Calibri" w:cs="Calibri"/>
        <w:b/>
        <w:sz w:val="16"/>
        <w:szCs w:val="16"/>
      </w:rPr>
      <w:t xml:space="preserve">„Be </w:t>
    </w:r>
    <w:proofErr w:type="spellStart"/>
    <w:r>
      <w:rPr>
        <w:rFonts w:ascii="Calibri" w:eastAsia="Calibri" w:hAnsi="Calibri" w:cs="Calibri"/>
        <w:b/>
        <w:sz w:val="16"/>
        <w:szCs w:val="16"/>
      </w:rPr>
      <w:t>the</w:t>
    </w:r>
    <w:proofErr w:type="spellEnd"/>
    <w:r>
      <w:rPr>
        <w:rFonts w:ascii="Calibri" w:eastAsia="Calibri" w:hAnsi="Calibri" w:cs="Calibri"/>
        <w:b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b/>
        <w:sz w:val="16"/>
        <w:szCs w:val="16"/>
      </w:rPr>
      <w:t>first</w:t>
    </w:r>
    <w:proofErr w:type="spellEnd"/>
    <w:r>
      <w:rPr>
        <w:rFonts w:ascii="Calibri" w:eastAsia="Calibri" w:hAnsi="Calibri" w:cs="Calibri"/>
        <w:b/>
        <w:sz w:val="16"/>
        <w:szCs w:val="16"/>
      </w:rPr>
      <w:t xml:space="preserve">, become </w:t>
    </w:r>
    <w:proofErr w:type="spellStart"/>
    <w:r>
      <w:rPr>
        <w:rFonts w:ascii="Calibri" w:eastAsia="Calibri" w:hAnsi="Calibri" w:cs="Calibri"/>
        <w:b/>
        <w:sz w:val="16"/>
        <w:szCs w:val="16"/>
      </w:rPr>
      <w:t>your</w:t>
    </w:r>
    <w:proofErr w:type="spellEnd"/>
    <w:r>
      <w:rPr>
        <w:rFonts w:ascii="Calibri" w:eastAsia="Calibri" w:hAnsi="Calibri" w:cs="Calibri"/>
        <w:b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b/>
        <w:sz w:val="16"/>
        <w:szCs w:val="16"/>
      </w:rPr>
      <w:t>best</w:t>
    </w:r>
    <w:proofErr w:type="spellEnd"/>
    <w:r>
      <w:rPr>
        <w:rFonts w:ascii="Calibri" w:eastAsia="Calibri" w:hAnsi="Calibri" w:cs="Calibri"/>
        <w:b/>
        <w:sz w:val="16"/>
        <w:szCs w:val="16"/>
      </w:rPr>
      <w:t>!”</w:t>
    </w:r>
    <w:r>
      <w:rPr>
        <w:rFonts w:ascii="Calibri" w:eastAsia="Calibri" w:hAnsi="Calibri" w:cs="Calibri"/>
        <w:sz w:val="16"/>
        <w:szCs w:val="16"/>
      </w:rPr>
      <w:t xml:space="preserve"> (Cod </w:t>
    </w:r>
    <w:proofErr w:type="spellStart"/>
    <w:r>
      <w:rPr>
        <w:rFonts w:ascii="Calibri" w:eastAsia="Calibri" w:hAnsi="Calibri" w:cs="Calibri"/>
        <w:sz w:val="16"/>
        <w:szCs w:val="16"/>
      </w:rPr>
      <w:t>MySMIS</w:t>
    </w:r>
    <w:proofErr w:type="spellEnd"/>
    <w:r>
      <w:rPr>
        <w:rFonts w:ascii="Calibri" w:eastAsia="Calibri" w:hAnsi="Calibri" w:cs="Calibri"/>
        <w:sz w:val="16"/>
        <w:szCs w:val="16"/>
      </w:rPr>
      <w:t xml:space="preserve"> 323824)</w:t>
    </w:r>
  </w:p>
  <w:p w14:paraId="3666B706" w14:textId="77777777" w:rsidR="00844AC9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Coordonator: </w:t>
    </w:r>
    <w:r>
      <w:rPr>
        <w:rFonts w:ascii="Calibri" w:eastAsia="Calibri" w:hAnsi="Calibri" w:cs="Calibri"/>
        <w:b/>
        <w:sz w:val="16"/>
        <w:szCs w:val="16"/>
      </w:rPr>
      <w:t>Universitatea de Vest din Timișoara (UVT)</w:t>
    </w:r>
  </w:p>
  <w:p w14:paraId="1D882AFD" w14:textId="77777777" w:rsidR="00844AC9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Partener 1: Colegiul Național „Mircea Eliade” Reșița / Partener 2: Liceul Tehnologic „</w:t>
    </w:r>
    <w:proofErr w:type="spellStart"/>
    <w:r>
      <w:rPr>
        <w:rFonts w:ascii="Calibri" w:eastAsia="Calibri" w:hAnsi="Calibri" w:cs="Calibri"/>
        <w:sz w:val="16"/>
        <w:szCs w:val="16"/>
      </w:rPr>
      <w:t>Clisura</w:t>
    </w:r>
    <w:proofErr w:type="spellEnd"/>
    <w:r>
      <w:rPr>
        <w:rFonts w:ascii="Calibri" w:eastAsia="Calibri" w:hAnsi="Calibri" w:cs="Calibri"/>
        <w:sz w:val="16"/>
        <w:szCs w:val="16"/>
      </w:rPr>
      <w:t xml:space="preserve"> Dunării” Moldova Nouă</w:t>
    </w:r>
  </w:p>
  <w:p w14:paraId="0BE5DC2B" w14:textId="77777777" w:rsidR="00844AC9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Adresă de e-mail: </w:t>
    </w:r>
    <w:hyperlink r:id="rId1">
      <w:r>
        <w:rPr>
          <w:rFonts w:ascii="Calibri" w:eastAsia="Calibri" w:hAnsi="Calibri" w:cs="Calibri"/>
          <w:b/>
          <w:color w:val="1155CC"/>
          <w:sz w:val="16"/>
          <w:szCs w:val="16"/>
          <w:highlight w:val="white"/>
          <w:u w:val="single"/>
        </w:rPr>
        <w:t>bethefirst.project@e-uvt.ro</w:t>
      </w:r>
    </w:hyperlink>
    <w:r>
      <w:rPr>
        <w:rFonts w:ascii="Calibri" w:eastAsia="Calibri" w:hAnsi="Calibri" w:cs="Calibri"/>
        <w:b/>
        <w:sz w:val="16"/>
        <w:szCs w:val="16"/>
        <w:highlight w:val="white"/>
      </w:rPr>
      <w:t xml:space="preserve"> / </w:t>
    </w:r>
    <w:r>
      <w:rPr>
        <w:rFonts w:ascii="Calibri" w:eastAsia="Calibri" w:hAnsi="Calibri" w:cs="Calibri"/>
        <w:sz w:val="16"/>
        <w:szCs w:val="16"/>
        <w:highlight w:val="white"/>
      </w:rPr>
      <w:t xml:space="preserve">Site: </w:t>
    </w:r>
    <w:hyperlink r:id="rId2">
      <w:r>
        <w:rPr>
          <w:rFonts w:ascii="Calibri" w:eastAsia="Calibri" w:hAnsi="Calibri" w:cs="Calibri"/>
          <w:b/>
          <w:color w:val="0000FF"/>
          <w:sz w:val="16"/>
          <w:szCs w:val="16"/>
          <w:highlight w:val="white"/>
          <w:u w:val="single"/>
        </w:rPr>
        <w:t>bethefirst.uvt.ro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FA09" w14:textId="77777777" w:rsidR="008C09AC" w:rsidRDefault="008C09AC">
      <w:pPr>
        <w:spacing w:line="240" w:lineRule="auto"/>
      </w:pPr>
      <w:r>
        <w:separator/>
      </w:r>
    </w:p>
  </w:footnote>
  <w:footnote w:type="continuationSeparator" w:id="0">
    <w:p w14:paraId="0B5C1930" w14:textId="77777777" w:rsidR="008C09AC" w:rsidRDefault="008C09AC">
      <w:pPr>
        <w:spacing w:line="240" w:lineRule="auto"/>
      </w:pPr>
      <w:r>
        <w:continuationSeparator/>
      </w:r>
    </w:p>
  </w:footnote>
  <w:footnote w:id="1">
    <w:p w14:paraId="0A14C339" w14:textId="77777777" w:rsidR="003E634D" w:rsidRPr="003E634D" w:rsidRDefault="003E634D" w:rsidP="003E634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E634D">
        <w:rPr>
          <w:rStyle w:val="FootnoteReference"/>
          <w:rFonts w:ascii="Calibri" w:hAnsi="Calibri" w:cs="Calibri"/>
          <w:sz w:val="20"/>
          <w:szCs w:val="20"/>
        </w:rPr>
        <w:footnoteRef/>
      </w:r>
      <w:r w:rsidRPr="003E634D">
        <w:rPr>
          <w:rFonts w:ascii="Calibri" w:hAnsi="Calibri" w:cs="Calibri"/>
          <w:sz w:val="20"/>
          <w:szCs w:val="20"/>
        </w:rPr>
        <w:t xml:space="preserve"> </w:t>
      </w:r>
      <w:r w:rsidRPr="003E634D">
        <w:rPr>
          <w:rFonts w:ascii="Calibri" w:hAnsi="Calibri" w:cs="Calibri"/>
          <w:sz w:val="20"/>
          <w:szCs w:val="20"/>
          <w:lang w:val="ro-RO"/>
        </w:rPr>
        <w:t>Prin venituri nete se înțelege totalitatea sumelor primite / realizate de persoana singură, respectiv de fiecare membru al familiei, reprezentând valoarea obținută după aplicarea cotei de impozitare asupra venitului impozabil stabilit conform Legii nr. 227 / 2015 privind Codul fiscal, cu modificările și completările ulterioare.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329B" w14:textId="77777777" w:rsidR="00844AC9" w:rsidRDefault="00000000">
    <w:r>
      <w:t xml:space="preserve">         </w:t>
    </w:r>
    <w:r>
      <w:rPr>
        <w:noProof/>
      </w:rPr>
      <w:drawing>
        <wp:inline distT="0" distB="0" distL="114300" distR="114300" wp14:anchorId="5CF777D0" wp14:editId="1CBC56BC">
          <wp:extent cx="1693953" cy="387447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3953" cy="387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0581A8E" wp14:editId="4EFF6C29">
          <wp:simplePos x="0" y="0"/>
          <wp:positionH relativeFrom="column">
            <wp:posOffset>2324100</wp:posOffset>
          </wp:positionH>
          <wp:positionV relativeFrom="paragraph">
            <wp:posOffset>-66674</wp:posOffset>
          </wp:positionV>
          <wp:extent cx="519113" cy="519113"/>
          <wp:effectExtent l="0" t="0" r="0" b="0"/>
          <wp:wrapNone/>
          <wp:docPr id="4" name="image1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113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7E5520A" wp14:editId="73891622">
          <wp:simplePos x="0" y="0"/>
          <wp:positionH relativeFrom="column">
            <wp:posOffset>3190875</wp:posOffset>
          </wp:positionH>
          <wp:positionV relativeFrom="paragraph">
            <wp:posOffset>-90487</wp:posOffset>
          </wp:positionV>
          <wp:extent cx="562570" cy="5715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57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D2301A5" wp14:editId="73031B56">
          <wp:simplePos x="0" y="0"/>
          <wp:positionH relativeFrom="column">
            <wp:posOffset>4000500</wp:posOffset>
          </wp:positionH>
          <wp:positionV relativeFrom="paragraph">
            <wp:posOffset>-23812</wp:posOffset>
          </wp:positionV>
          <wp:extent cx="1291495" cy="433388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1495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33CBA" w14:textId="77777777" w:rsidR="00844AC9" w:rsidRDefault="00000000">
    <w: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C9"/>
    <w:rsid w:val="003E634D"/>
    <w:rsid w:val="00844AC9"/>
    <w:rsid w:val="008C09AC"/>
    <w:rsid w:val="00D0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5D13C0"/>
  <w15:docId w15:val="{0187361E-3889-8147-A719-C5849959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FootnoteReference">
    <w:name w:val="footnote reference"/>
    <w:basedOn w:val="DefaultParagraphFont"/>
    <w:uiPriority w:val="99"/>
    <w:semiHidden/>
    <w:unhideWhenUsed/>
    <w:rsid w:val="003E634D"/>
    <w:rPr>
      <w:vertAlign w:val="superscript"/>
    </w:rPr>
  </w:style>
  <w:style w:type="table" w:styleId="TableGrid">
    <w:name w:val="Table Grid"/>
    <w:basedOn w:val="TableNormal"/>
    <w:uiPriority w:val="39"/>
    <w:rsid w:val="003E634D"/>
    <w:pPr>
      <w:spacing w:line="240" w:lineRule="auto"/>
    </w:pPr>
    <w:rPr>
      <w:rFonts w:ascii="Calibri" w:eastAsia="Calibri" w:hAnsi="Calibri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ethefirst.uvt.ro" TargetMode="External"/><Relationship Id="rId1" Type="http://schemas.openxmlformats.org/officeDocument/2006/relationships/hyperlink" Target="mailto:bethefirst.project@e-uv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7o9AqUU4hx3y/6xERM4c3ohq+A==">CgMxLjA4AHIhMWk3TW9PRjJaUjdldjEzQVFLRzJFdWVGTFcySUNySWUx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Stupinean</cp:lastModifiedBy>
  <cp:revision>2</cp:revision>
  <dcterms:created xsi:type="dcterms:W3CDTF">2025-08-26T13:57:00Z</dcterms:created>
  <dcterms:modified xsi:type="dcterms:W3CDTF">2025-08-26T13:57:00Z</dcterms:modified>
</cp:coreProperties>
</file>